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9F02A3">
        <w:rPr>
          <w:rFonts w:ascii="Arial" w:hAnsi="Arial" w:cs="Arial"/>
          <w:b/>
        </w:rPr>
        <w:t>August 9th</w:t>
      </w:r>
      <w:r w:rsidR="00417A07">
        <w:rPr>
          <w:rFonts w:ascii="Arial" w:hAnsi="Arial" w:cs="Arial"/>
          <w:b/>
        </w:rPr>
        <w:t>, 2021</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9F02A3">
        <w:rPr>
          <w:rFonts w:ascii="Arial" w:hAnsi="Arial" w:cs="Arial"/>
        </w:rPr>
        <w:t>Monday, August 9</w:t>
      </w:r>
      <w:r w:rsidR="009F02A3" w:rsidRPr="009F02A3">
        <w:rPr>
          <w:rFonts w:ascii="Arial" w:hAnsi="Arial" w:cs="Arial"/>
          <w:vertAlign w:val="superscript"/>
        </w:rPr>
        <w:t>th</w:t>
      </w:r>
      <w:r w:rsidR="009F02A3">
        <w:rPr>
          <w:rFonts w:ascii="Arial" w:hAnsi="Arial" w:cs="Arial"/>
        </w:rPr>
        <w:t xml:space="preserve">, 2021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D149C2" w:rsidRPr="008E412B">
        <w:rPr>
          <w:rFonts w:ascii="Arial" w:hAnsi="Arial" w:cs="Arial"/>
        </w:rPr>
        <w:t>Shirley Barrett</w:t>
      </w:r>
      <w:r w:rsidR="00915C8A" w:rsidRPr="008E412B">
        <w:rPr>
          <w:rFonts w:ascii="Arial" w:hAnsi="Arial" w:cs="Arial"/>
        </w:rPr>
        <w:t>,</w:t>
      </w:r>
      <w:r w:rsidR="007F64AD" w:rsidRPr="008E412B">
        <w:rPr>
          <w:rFonts w:ascii="Arial" w:hAnsi="Arial" w:cs="Arial"/>
        </w:rPr>
        <w:t xml:space="preserve"> and Roger Goodman</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9F02A3">
        <w:rPr>
          <w:rFonts w:ascii="Arial" w:hAnsi="Arial" w:cs="Arial"/>
        </w:rPr>
        <w:t>Randy Ford</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9F02A3">
        <w:rPr>
          <w:rFonts w:ascii="Arial" w:hAnsi="Arial" w:cs="Arial"/>
        </w:rPr>
        <w:t>Jolene Peterson</w:t>
      </w:r>
      <w:r w:rsidRPr="008E412B">
        <w:rPr>
          <w:rFonts w:ascii="Arial" w:hAnsi="Arial" w:cs="Arial"/>
        </w:rPr>
        <w:t xml:space="preserve"> recognized guests.</w:t>
      </w:r>
    </w:p>
    <w:p w:rsidR="006957D5" w:rsidRDefault="0064750A" w:rsidP="004E5A53">
      <w:pPr>
        <w:rPr>
          <w:rFonts w:ascii="Arial" w:hAnsi="Arial" w:cs="Arial"/>
        </w:rPr>
      </w:pPr>
      <w:r w:rsidRPr="0064750A">
        <w:rPr>
          <w:rFonts w:ascii="Arial" w:hAnsi="Arial" w:cs="Arial"/>
        </w:rPr>
        <w:t>Randy Ford of Busby, Ford, and Reimer, the school's accounting firm, met with the board to review the 2021 Fiscal Year Audit, which had no issues or areas of concern. He also discussed the 2022 Fiscal Year Budget. He explained Revenue Neutral Rate to the board and how it has moved the 2022 Budget Hearing to be held September 15th before the Regular BOE Meeting. Randy left the meeting at 6:13pm.</w:t>
      </w:r>
    </w:p>
    <w:p w:rsidR="0009534C" w:rsidRDefault="0064750A" w:rsidP="004E5A53">
      <w:pPr>
        <w:rPr>
          <w:rFonts w:ascii="Arial" w:hAnsi="Arial" w:cs="Arial"/>
        </w:rPr>
      </w:pPr>
      <w:r>
        <w:rPr>
          <w:rFonts w:ascii="Arial" w:hAnsi="Arial" w:cs="Arial"/>
        </w:rPr>
        <w:t xml:space="preserve">McDaniel moved and Barrett seconded to amend the agenda to include under Unfinished Business b. Check Signers and under New Business j. Resignation both as Action Items. 6-0, motion carried. </w:t>
      </w:r>
      <w:r w:rsidR="00A575BB">
        <w:rPr>
          <w:rFonts w:ascii="Arial" w:hAnsi="Arial" w:cs="Arial"/>
        </w:rPr>
        <w:t xml:space="preserve">                                                                                                                                  </w:t>
      </w:r>
      <w:r>
        <w:rPr>
          <w:rFonts w:ascii="Arial" w:hAnsi="Arial" w:cs="Arial"/>
        </w:rPr>
        <w:t xml:space="preserve">Goodman moved and Barrett seconded to approve the amended agenda. 6-0, motion carried. </w:t>
      </w:r>
      <w:r w:rsidR="00A575BB">
        <w:rPr>
          <w:rFonts w:ascii="Arial" w:hAnsi="Arial" w:cs="Arial"/>
        </w:rPr>
        <w:t xml:space="preserve"> </w:t>
      </w:r>
      <w:r>
        <w:rPr>
          <w:rFonts w:ascii="Arial" w:hAnsi="Arial" w:cs="Arial"/>
        </w:rPr>
        <w:t xml:space="preserve">McDaniel moved and Traffas seconded to approve the consent agenda. 6-0, motion carried. Special Education: A raise in assessments was discussed. </w:t>
      </w:r>
      <w:r w:rsidR="00A575BB">
        <w:rPr>
          <w:rFonts w:ascii="Arial" w:hAnsi="Arial" w:cs="Arial"/>
        </w:rPr>
        <w:t xml:space="preserve">                                                      </w:t>
      </w:r>
      <w:r>
        <w:rPr>
          <w:rFonts w:ascii="Arial" w:hAnsi="Arial" w:cs="Arial"/>
        </w:rPr>
        <w:t>Curriculum: New teacher training will be held Friday, August 13</w:t>
      </w:r>
      <w:r w:rsidRPr="0064750A">
        <w:rPr>
          <w:rFonts w:ascii="Arial" w:hAnsi="Arial" w:cs="Arial"/>
          <w:vertAlign w:val="superscript"/>
        </w:rPr>
        <w:t>th</w:t>
      </w:r>
      <w:r>
        <w:rPr>
          <w:rFonts w:ascii="Arial" w:hAnsi="Arial" w:cs="Arial"/>
        </w:rPr>
        <w:t xml:space="preserve">. Mr. Sanders discussed Fast Bridge replacing Aims Web and the Star Test this year. He reported that the state agreed to reimburse half the total cost for using this program with their ESSER funds to support districts. Summer Rec: Volleyball and Flag Football </w:t>
      </w:r>
      <w:proofErr w:type="spellStart"/>
      <w:r>
        <w:rPr>
          <w:rFonts w:ascii="Arial" w:hAnsi="Arial" w:cs="Arial"/>
        </w:rPr>
        <w:t>sign ups</w:t>
      </w:r>
      <w:proofErr w:type="spellEnd"/>
      <w:r>
        <w:rPr>
          <w:rFonts w:ascii="Arial" w:hAnsi="Arial" w:cs="Arial"/>
        </w:rPr>
        <w:t xml:space="preserve"> are being distributed. </w:t>
      </w:r>
      <w:r w:rsidR="00A575BB">
        <w:rPr>
          <w:rFonts w:ascii="Arial" w:hAnsi="Arial" w:cs="Arial"/>
        </w:rPr>
        <w:t xml:space="preserve">                                 </w:t>
      </w:r>
      <w:r w:rsidR="0009534C">
        <w:rPr>
          <w:rFonts w:ascii="Arial" w:hAnsi="Arial" w:cs="Arial"/>
        </w:rPr>
        <w:t xml:space="preserve">Transportation Log: The new bus is on site. A tour will be given in September to the board members. </w:t>
      </w:r>
      <w:r w:rsidR="00A575BB">
        <w:rPr>
          <w:rFonts w:ascii="Arial" w:hAnsi="Arial" w:cs="Arial"/>
        </w:rPr>
        <w:t xml:space="preserve">                                                                                                                                              </w:t>
      </w:r>
      <w:r w:rsidR="0009534C">
        <w:rPr>
          <w:rFonts w:ascii="Arial" w:hAnsi="Arial" w:cs="Arial"/>
        </w:rPr>
        <w:t xml:space="preserve">Wellness Center: Mr. Sanders reported that he met with Cindy Brown, Wellness Center Custodian for home contests, and reviewed her contract. </w:t>
      </w:r>
    </w:p>
    <w:p w:rsidR="0009534C" w:rsidRDefault="0009534C" w:rsidP="004E5A53">
      <w:pPr>
        <w:rPr>
          <w:rFonts w:ascii="Arial" w:hAnsi="Arial" w:cs="Arial"/>
        </w:rPr>
      </w:pPr>
      <w:r>
        <w:rPr>
          <w:rFonts w:ascii="Arial" w:hAnsi="Arial" w:cs="Arial"/>
        </w:rPr>
        <w:t>Unfinished Business</w:t>
      </w:r>
      <w:r w:rsidR="00A575BB">
        <w:rPr>
          <w:rFonts w:ascii="Arial" w:hAnsi="Arial" w:cs="Arial"/>
        </w:rPr>
        <w:t xml:space="preserve">: </w:t>
      </w:r>
      <w:r>
        <w:rPr>
          <w:rFonts w:ascii="Arial" w:hAnsi="Arial" w:cs="Arial"/>
        </w:rPr>
        <w:t xml:space="preserve">Traffas moved and McDaniel seconded to set Athletic Pass prices at $50/Adult and $35/Child, still resulting in a $20 overall savings. 6-0, motion carried. </w:t>
      </w:r>
      <w:r w:rsidR="00A575BB">
        <w:rPr>
          <w:rFonts w:ascii="Arial" w:hAnsi="Arial" w:cs="Arial"/>
        </w:rPr>
        <w:t xml:space="preserve">                     </w:t>
      </w:r>
      <w:r>
        <w:rPr>
          <w:rFonts w:ascii="Arial" w:hAnsi="Arial" w:cs="Arial"/>
        </w:rPr>
        <w:t xml:space="preserve">Goodman moved and Traffas seconded to add Rogena Grigsby and remove Brett Traffas as a district checking account signer. 6-0, motion carried. </w:t>
      </w:r>
    </w:p>
    <w:p w:rsidR="0009534C" w:rsidRDefault="0009534C" w:rsidP="004E5A53">
      <w:pPr>
        <w:rPr>
          <w:rFonts w:ascii="Arial" w:hAnsi="Arial" w:cs="Arial"/>
        </w:rPr>
      </w:pPr>
      <w:r>
        <w:rPr>
          <w:rFonts w:ascii="Arial" w:hAnsi="Arial" w:cs="Arial"/>
        </w:rPr>
        <w:t>New Business</w:t>
      </w:r>
      <w:r w:rsidR="00A575BB">
        <w:rPr>
          <w:rFonts w:ascii="Arial" w:hAnsi="Arial" w:cs="Arial"/>
        </w:rPr>
        <w:t xml:space="preserve">: </w:t>
      </w:r>
      <w:r>
        <w:rPr>
          <w:rFonts w:ascii="Arial" w:hAnsi="Arial" w:cs="Arial"/>
        </w:rPr>
        <w:t xml:space="preserve">Traffas moved and Grigsby seconded to approve the audit as presented by Randy Ford. 6-0, motion carried. </w:t>
      </w:r>
      <w:r w:rsidR="00A575BB">
        <w:rPr>
          <w:rFonts w:ascii="Arial" w:hAnsi="Arial" w:cs="Arial"/>
        </w:rPr>
        <w:t xml:space="preserve">                                                                                                                  </w:t>
      </w:r>
      <w:r>
        <w:rPr>
          <w:rFonts w:ascii="Arial" w:hAnsi="Arial" w:cs="Arial"/>
        </w:rPr>
        <w:t xml:space="preserve">Budget: Discussed previously. </w:t>
      </w:r>
      <w:r w:rsidR="00A575BB">
        <w:rPr>
          <w:rFonts w:ascii="Arial" w:hAnsi="Arial" w:cs="Arial"/>
        </w:rPr>
        <w:t xml:space="preserve">                                                                                                                          </w:t>
      </w:r>
      <w:r>
        <w:rPr>
          <w:rFonts w:ascii="Arial" w:hAnsi="Arial" w:cs="Arial"/>
        </w:rPr>
        <w:t>Spy Glass: Mr. Sanders worked with Spy Glass to complete a phone audit,</w:t>
      </w:r>
      <w:r w:rsidR="00B46F34">
        <w:rPr>
          <w:rFonts w:ascii="Arial" w:hAnsi="Arial" w:cs="Arial"/>
        </w:rPr>
        <w:t xml:space="preserve"> resulting in a savings of $2792.40</w:t>
      </w:r>
      <w:r>
        <w:rPr>
          <w:rFonts w:ascii="Arial" w:hAnsi="Arial" w:cs="Arial"/>
        </w:rPr>
        <w:t xml:space="preserve"> annually after the first year. The first year Spy Glass retains the savings found as a </w:t>
      </w:r>
      <w:proofErr w:type="spellStart"/>
      <w:r>
        <w:rPr>
          <w:rFonts w:ascii="Arial" w:hAnsi="Arial" w:cs="Arial"/>
        </w:rPr>
        <w:t>one time</w:t>
      </w:r>
      <w:proofErr w:type="spellEnd"/>
      <w:r>
        <w:rPr>
          <w:rFonts w:ascii="Arial" w:hAnsi="Arial" w:cs="Arial"/>
        </w:rPr>
        <w:t xml:space="preserve"> fee for the audit work. </w:t>
      </w:r>
    </w:p>
    <w:p w:rsidR="00DA0A0B" w:rsidRDefault="0009534C" w:rsidP="004E5A53">
      <w:pPr>
        <w:rPr>
          <w:rFonts w:ascii="Arial" w:hAnsi="Arial" w:cs="Arial"/>
        </w:rPr>
      </w:pPr>
      <w:r>
        <w:rPr>
          <w:rFonts w:ascii="Arial" w:hAnsi="Arial" w:cs="Arial"/>
        </w:rPr>
        <w:lastRenderedPageBreak/>
        <w:t xml:space="preserve">Yearbook Review: The board members reviewed the yearbook and after discussion decided to see if any current staff would be interested in correcting errors found before releasing it to the public. </w:t>
      </w:r>
      <w:r w:rsidR="00A575BB">
        <w:rPr>
          <w:rFonts w:ascii="Arial" w:hAnsi="Arial" w:cs="Arial"/>
        </w:rPr>
        <w:t xml:space="preserve">                                                                                                                                                                        </w:t>
      </w:r>
      <w:r w:rsidR="00DA0A0B">
        <w:rPr>
          <w:rFonts w:ascii="Arial" w:hAnsi="Arial" w:cs="Arial"/>
        </w:rPr>
        <w:t>Drug Testing: It was reported that KASB recommendation is to conduct a “moment in time” drug test on all new hires and only those mandatory (</w:t>
      </w:r>
      <w:proofErr w:type="spellStart"/>
      <w:r w:rsidR="00DA0A0B">
        <w:rPr>
          <w:rFonts w:ascii="Arial" w:hAnsi="Arial" w:cs="Arial"/>
        </w:rPr>
        <w:t>ie</w:t>
      </w:r>
      <w:proofErr w:type="spellEnd"/>
      <w:r w:rsidR="00DA0A0B">
        <w:rPr>
          <w:rFonts w:ascii="Arial" w:hAnsi="Arial" w:cs="Arial"/>
        </w:rPr>
        <w:t xml:space="preserve">: drivers) thereafter. </w:t>
      </w:r>
      <w:r w:rsidR="00A575BB">
        <w:rPr>
          <w:rFonts w:ascii="Arial" w:hAnsi="Arial" w:cs="Arial"/>
        </w:rPr>
        <w:t xml:space="preserve">                                                   </w:t>
      </w:r>
      <w:r w:rsidR="00DA0A0B">
        <w:rPr>
          <w:rFonts w:ascii="Arial" w:hAnsi="Arial" w:cs="Arial"/>
        </w:rPr>
        <w:t xml:space="preserve">COVID Mitigation Protocol: A discussion was held about masks resulting in no action at this time. </w:t>
      </w:r>
      <w:r w:rsidR="00A575BB">
        <w:rPr>
          <w:rFonts w:ascii="Arial" w:hAnsi="Arial" w:cs="Arial"/>
        </w:rPr>
        <w:t xml:space="preserve">                                                                                                                                                           </w:t>
      </w:r>
      <w:r w:rsidR="00DA0A0B">
        <w:rPr>
          <w:rFonts w:ascii="Arial" w:hAnsi="Arial" w:cs="Arial"/>
        </w:rPr>
        <w:t xml:space="preserve">McDaniel moved and Grigsby seconded to approve the Athletic with discussed wording changes. 6-0, motion carried. </w:t>
      </w:r>
      <w:r w:rsidR="00A575BB">
        <w:rPr>
          <w:rFonts w:ascii="Arial" w:hAnsi="Arial" w:cs="Arial"/>
        </w:rPr>
        <w:t xml:space="preserve">                                                                                                                      </w:t>
      </w:r>
      <w:r w:rsidR="00DA0A0B">
        <w:rPr>
          <w:rFonts w:ascii="Arial" w:hAnsi="Arial" w:cs="Arial"/>
        </w:rPr>
        <w:t xml:space="preserve">Food Service Position: Mr. Sanders asked about the need for a part time food service aid with the change to the meal program. After discussion it was decided to open a full time position that could be part time food service and part time other necessary help as it is easier to find full time help. </w:t>
      </w:r>
      <w:r w:rsidR="00A575BB">
        <w:rPr>
          <w:rFonts w:ascii="Arial" w:hAnsi="Arial" w:cs="Arial"/>
        </w:rPr>
        <w:t xml:space="preserve">                                                                                                                                                        </w:t>
      </w:r>
      <w:r w:rsidR="00DA0A0B">
        <w:rPr>
          <w:rFonts w:ascii="Arial" w:hAnsi="Arial" w:cs="Arial"/>
        </w:rPr>
        <w:t xml:space="preserve">Barrett moved and Grigsby seconded to approve Bonny </w:t>
      </w:r>
      <w:proofErr w:type="spellStart"/>
      <w:r w:rsidR="00DA0A0B">
        <w:rPr>
          <w:rFonts w:ascii="Arial" w:hAnsi="Arial" w:cs="Arial"/>
        </w:rPr>
        <w:t>Giesen</w:t>
      </w:r>
      <w:proofErr w:type="spellEnd"/>
      <w:r w:rsidR="00DA0A0B">
        <w:rPr>
          <w:rFonts w:ascii="Arial" w:hAnsi="Arial" w:cs="Arial"/>
        </w:rPr>
        <w:t xml:space="preserve"> as the 2</w:t>
      </w:r>
      <w:r w:rsidR="00DA0A0B" w:rsidRPr="00DA0A0B">
        <w:rPr>
          <w:rFonts w:ascii="Arial" w:hAnsi="Arial" w:cs="Arial"/>
          <w:vertAlign w:val="superscript"/>
        </w:rPr>
        <w:t>nd</w:t>
      </w:r>
      <w:r w:rsidR="00DA0A0B">
        <w:rPr>
          <w:rFonts w:ascii="Arial" w:hAnsi="Arial" w:cs="Arial"/>
        </w:rPr>
        <w:t xml:space="preserve"> grade teacher for the 2021/22 school year. 6-0, motion carried. </w:t>
      </w:r>
      <w:r w:rsidR="00A575BB">
        <w:rPr>
          <w:rFonts w:ascii="Arial" w:hAnsi="Arial" w:cs="Arial"/>
        </w:rPr>
        <w:t xml:space="preserve">                                                                                                       </w:t>
      </w:r>
      <w:r w:rsidR="00DA0A0B">
        <w:rPr>
          <w:rFonts w:ascii="Arial" w:hAnsi="Arial" w:cs="Arial"/>
        </w:rPr>
        <w:t xml:space="preserve">Traffas moved and McDaniel seconded to approve the resignation of Andrea McDaniel as School Nurse. 6-0, motion carried. </w:t>
      </w:r>
    </w:p>
    <w:p w:rsidR="00DA0A0B" w:rsidRDefault="00DA0A0B" w:rsidP="004E5A53">
      <w:pPr>
        <w:rPr>
          <w:rFonts w:ascii="Arial" w:hAnsi="Arial" w:cs="Arial"/>
        </w:rPr>
      </w:pPr>
      <w:r>
        <w:rPr>
          <w:rFonts w:ascii="Arial" w:hAnsi="Arial" w:cs="Arial"/>
        </w:rPr>
        <w:t xml:space="preserve">Board Comments: Traffas mentioned that Transit Vans were being produced again if buying one was still on the table now might be the time to look. Goodman asked if the AC filters had been cleaned and mentioned the importance of this being done on an annual basis. </w:t>
      </w:r>
      <w:r w:rsidR="00A575BB">
        <w:rPr>
          <w:rFonts w:ascii="Arial" w:hAnsi="Arial" w:cs="Arial"/>
        </w:rPr>
        <w:t xml:space="preserve">                                                   </w:t>
      </w:r>
      <w:r>
        <w:rPr>
          <w:rFonts w:ascii="Arial" w:hAnsi="Arial" w:cs="Arial"/>
        </w:rPr>
        <w:t>Admin Reports: Mr. Sanders reviewed upcoming happenings: August 16</w:t>
      </w:r>
      <w:r w:rsidRPr="00DA0A0B">
        <w:rPr>
          <w:rFonts w:ascii="Arial" w:hAnsi="Arial" w:cs="Arial"/>
          <w:vertAlign w:val="superscript"/>
        </w:rPr>
        <w:t>th</w:t>
      </w:r>
      <w:r w:rsidR="00A575BB">
        <w:rPr>
          <w:rFonts w:ascii="Arial" w:hAnsi="Arial" w:cs="Arial"/>
        </w:rPr>
        <w:t xml:space="preserve"> is a teacher workday, the Open House, Back to School Picnic, Back to School Bash, and Back to School Free Swim. August 17</w:t>
      </w:r>
      <w:r w:rsidR="00A575BB" w:rsidRPr="00A575BB">
        <w:rPr>
          <w:rFonts w:ascii="Arial" w:hAnsi="Arial" w:cs="Arial"/>
          <w:vertAlign w:val="superscript"/>
        </w:rPr>
        <w:t>th</w:t>
      </w:r>
      <w:r w:rsidR="00A575BB">
        <w:rPr>
          <w:rFonts w:ascii="Arial" w:hAnsi="Arial" w:cs="Arial"/>
        </w:rPr>
        <w:t xml:space="preserve"> is a Professional Development day for staff and school starts on August 18</w:t>
      </w:r>
      <w:r w:rsidR="00A575BB" w:rsidRPr="00A575BB">
        <w:rPr>
          <w:rFonts w:ascii="Arial" w:hAnsi="Arial" w:cs="Arial"/>
          <w:vertAlign w:val="superscript"/>
        </w:rPr>
        <w:t>th</w:t>
      </w:r>
      <w:r w:rsidR="00A575BB">
        <w:rPr>
          <w:rFonts w:ascii="Arial" w:hAnsi="Arial" w:cs="Arial"/>
        </w:rPr>
        <w:t xml:space="preserve">. </w:t>
      </w:r>
    </w:p>
    <w:p w:rsidR="00A575BB" w:rsidRPr="008E412B" w:rsidRDefault="00A575BB" w:rsidP="00A575BB">
      <w:pPr>
        <w:rPr>
          <w:rFonts w:ascii="Arial" w:hAnsi="Arial" w:cs="Arial"/>
        </w:rPr>
      </w:pPr>
      <w:r>
        <w:rPr>
          <w:rFonts w:ascii="Arial" w:hAnsi="Arial" w:cs="Arial"/>
        </w:rPr>
        <w:t xml:space="preserve">Goodman moved and McDaniel </w:t>
      </w:r>
      <w:r w:rsidRPr="008E412B">
        <w:rPr>
          <w:rFonts w:ascii="Arial" w:hAnsi="Arial" w:cs="Arial"/>
        </w:rPr>
        <w:t>seconded to g</w:t>
      </w:r>
      <w:r>
        <w:rPr>
          <w:rFonts w:ascii="Arial" w:hAnsi="Arial" w:cs="Arial"/>
        </w:rPr>
        <w:t>o into executive session for 5</w:t>
      </w:r>
      <w:r w:rsidRPr="008E412B">
        <w:rPr>
          <w:rFonts w:ascii="Arial" w:hAnsi="Arial" w:cs="Arial"/>
        </w:rPr>
        <w:t xml:space="preserve"> minutes to discuss negotiations pursuant to the negotiations matter exception, to protect the district’s right to the confidentially of its negotiation position and the public interest with Mr. Sanders</w:t>
      </w:r>
      <w:r>
        <w:rPr>
          <w:rFonts w:ascii="Arial" w:hAnsi="Arial" w:cs="Arial"/>
        </w:rPr>
        <w:t>, Mrs. Waldschmidt,</w:t>
      </w:r>
      <w:r w:rsidRPr="008E412B">
        <w:rPr>
          <w:rFonts w:ascii="Arial" w:hAnsi="Arial" w:cs="Arial"/>
        </w:rPr>
        <w:t xml:space="preserve"> and the board. </w:t>
      </w:r>
      <w:r>
        <w:rPr>
          <w:rFonts w:ascii="Arial" w:hAnsi="Arial" w:cs="Arial"/>
        </w:rPr>
        <w:t>6</w:t>
      </w:r>
      <w:r w:rsidRPr="008E412B">
        <w:rPr>
          <w:rFonts w:ascii="Arial" w:hAnsi="Arial" w:cs="Arial"/>
        </w:rPr>
        <w:t xml:space="preserve">-0, motion carried. </w:t>
      </w:r>
      <w:proofErr w:type="gramStart"/>
      <w:r>
        <w:rPr>
          <w:rFonts w:ascii="Arial" w:hAnsi="Arial" w:cs="Arial"/>
        </w:rPr>
        <w:t>Meeting to resume at 7:31pm.</w:t>
      </w:r>
      <w:proofErr w:type="gramEnd"/>
      <w:r>
        <w:rPr>
          <w:rFonts w:ascii="Arial" w:hAnsi="Arial" w:cs="Arial"/>
        </w:rPr>
        <w:t xml:space="preserve"> Goodman moved and Grigsby seconded to extend the executive session for 5 minutes</w:t>
      </w:r>
      <w:r w:rsidRPr="008E412B">
        <w:rPr>
          <w:rFonts w:ascii="Arial" w:hAnsi="Arial" w:cs="Arial"/>
        </w:rPr>
        <w:t>.</w:t>
      </w:r>
      <w:r>
        <w:rPr>
          <w:rFonts w:ascii="Arial" w:hAnsi="Arial" w:cs="Arial"/>
        </w:rPr>
        <w:t xml:space="preserve"> 6-0, motion carried. </w:t>
      </w:r>
      <w:proofErr w:type="gramStart"/>
      <w:r>
        <w:rPr>
          <w:rFonts w:ascii="Arial" w:hAnsi="Arial" w:cs="Arial"/>
        </w:rPr>
        <w:t>Meeting to resume at 7:36pm.</w:t>
      </w:r>
      <w:proofErr w:type="gramEnd"/>
      <w:r w:rsidRPr="008E412B">
        <w:rPr>
          <w:rFonts w:ascii="Arial" w:hAnsi="Arial" w:cs="Arial"/>
        </w:rPr>
        <w:t xml:space="preserve"> </w:t>
      </w:r>
    </w:p>
    <w:p w:rsidR="001B2587" w:rsidRPr="008E412B" w:rsidRDefault="00A575BB" w:rsidP="004E5A53">
      <w:pPr>
        <w:rPr>
          <w:rFonts w:ascii="Arial" w:hAnsi="Arial" w:cs="Arial"/>
        </w:rPr>
      </w:pPr>
      <w:r>
        <w:rPr>
          <w:rFonts w:ascii="Arial" w:hAnsi="Arial" w:cs="Arial"/>
        </w:rPr>
        <w:t>Traffas</w:t>
      </w:r>
      <w:r w:rsidR="001B2587" w:rsidRPr="008E412B">
        <w:rPr>
          <w:rFonts w:ascii="Arial" w:hAnsi="Arial" w:cs="Arial"/>
        </w:rPr>
        <w:t xml:space="preserve"> moved and </w:t>
      </w:r>
      <w:r>
        <w:rPr>
          <w:rFonts w:ascii="Arial" w:hAnsi="Arial" w:cs="Arial"/>
        </w:rPr>
        <w:t>McDaniel</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o into executive session for 5</w:t>
      </w:r>
      <w:r w:rsidR="001B2587" w:rsidRPr="008E412B">
        <w:rPr>
          <w:rFonts w:ascii="Arial" w:hAnsi="Arial" w:cs="Arial"/>
        </w:rPr>
        <w:t xml:space="preserve"> minutes</w:t>
      </w:r>
      <w:r w:rsidR="00D4661F" w:rsidRPr="008E412B">
        <w:rPr>
          <w:rFonts w:ascii="Arial" w:hAnsi="Arial" w:cs="Arial"/>
        </w:rPr>
        <w:t xml:space="preserve"> to discus</w:t>
      </w:r>
      <w:r>
        <w:rPr>
          <w:rFonts w:ascii="Arial" w:hAnsi="Arial" w:cs="Arial"/>
        </w:rPr>
        <w:t>s specific employees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055586">
        <w:rPr>
          <w:rFonts w:ascii="Arial" w:hAnsi="Arial" w:cs="Arial"/>
        </w:rPr>
        <w:t xml:space="preserve">, Mrs. Waldschmidt, </w:t>
      </w:r>
      <w:r w:rsidR="00A63439">
        <w:rPr>
          <w:rFonts w:ascii="Arial" w:hAnsi="Arial" w:cs="Arial"/>
        </w:rPr>
        <w:t>and the board. 6</w:t>
      </w:r>
      <w:r w:rsidR="001B2587" w:rsidRPr="008E412B">
        <w:rPr>
          <w:rFonts w:ascii="Arial" w:hAnsi="Arial" w:cs="Arial"/>
        </w:rPr>
        <w:t xml:space="preserve">-0, motion carried. </w:t>
      </w:r>
      <w:proofErr w:type="gramStart"/>
      <w:r>
        <w:rPr>
          <w:rFonts w:ascii="Arial" w:hAnsi="Arial" w:cs="Arial"/>
        </w:rPr>
        <w:t>Meeting to resume at 7:42</w:t>
      </w:r>
      <w:r w:rsidR="00D4661F" w:rsidRPr="008E412B">
        <w:rPr>
          <w:rFonts w:ascii="Arial" w:hAnsi="Arial" w:cs="Arial"/>
        </w:rPr>
        <w:t>.</w:t>
      </w:r>
      <w:proofErr w:type="gramEnd"/>
      <w:r>
        <w:rPr>
          <w:rFonts w:ascii="Arial" w:hAnsi="Arial" w:cs="Arial"/>
        </w:rPr>
        <w:t xml:space="preserve"> Goodman moved and Barrett seconded to extend the executive session for 5 minutes. 6-0, motion carried. </w:t>
      </w:r>
      <w:proofErr w:type="gramStart"/>
      <w:r>
        <w:rPr>
          <w:rFonts w:ascii="Arial" w:hAnsi="Arial" w:cs="Arial"/>
        </w:rPr>
        <w:t>Meeting to resume at 7:50pm.</w:t>
      </w:r>
      <w:proofErr w:type="gramEnd"/>
      <w:r>
        <w:rPr>
          <w:rFonts w:ascii="Arial" w:hAnsi="Arial" w:cs="Arial"/>
        </w:rPr>
        <w:t xml:space="preserve"> </w:t>
      </w:r>
      <w:r w:rsidR="00D4661F" w:rsidRPr="008E412B">
        <w:rPr>
          <w:rFonts w:ascii="Arial" w:hAnsi="Arial" w:cs="Arial"/>
        </w:rPr>
        <w:t xml:space="preserve"> </w:t>
      </w:r>
    </w:p>
    <w:p w:rsidR="00B37A6E" w:rsidRPr="008E412B" w:rsidRDefault="00A575BB" w:rsidP="00B37A6E">
      <w:pPr>
        <w:rPr>
          <w:rFonts w:ascii="Arial" w:hAnsi="Arial" w:cs="Arial"/>
        </w:rPr>
      </w:pPr>
      <w:r>
        <w:rPr>
          <w:rFonts w:ascii="Arial" w:hAnsi="Arial" w:cs="Arial"/>
        </w:rPr>
        <w:t>Traffas</w:t>
      </w:r>
      <w:r w:rsidR="00F84771" w:rsidRPr="008E412B">
        <w:rPr>
          <w:rFonts w:ascii="Arial" w:hAnsi="Arial" w:cs="Arial"/>
        </w:rPr>
        <w:t xml:space="preserve"> moved and</w:t>
      </w:r>
      <w:r w:rsidR="00A63439">
        <w:rPr>
          <w:rFonts w:ascii="Arial" w:hAnsi="Arial" w:cs="Arial"/>
        </w:rPr>
        <w:t xml:space="preserve"> </w:t>
      </w:r>
      <w:r>
        <w:rPr>
          <w:rFonts w:ascii="Arial" w:hAnsi="Arial" w:cs="Arial"/>
        </w:rPr>
        <w:t>McDaniel</w:t>
      </w:r>
      <w:r w:rsidR="00A63439">
        <w:rPr>
          <w:rFonts w:ascii="Arial" w:hAnsi="Arial" w:cs="Arial"/>
        </w:rPr>
        <w:t xml:space="preserve"> seconded to adjourn. 6</w:t>
      </w:r>
      <w:r w:rsidR="00B37A6E" w:rsidRPr="008E412B">
        <w:rPr>
          <w:rFonts w:ascii="Arial" w:hAnsi="Arial" w:cs="Arial"/>
        </w:rPr>
        <w:t xml:space="preserve">-0, motion carried. </w:t>
      </w:r>
      <w:r>
        <w:rPr>
          <w:rFonts w:ascii="Arial" w:hAnsi="Arial" w:cs="Arial"/>
        </w:rPr>
        <w:t>7:51pm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F54419" w:rsidRPr="00A575BB" w:rsidRDefault="003D13AE" w:rsidP="00A575BB">
      <w:pPr>
        <w:rPr>
          <w:rFonts w:ascii="Arial" w:hAnsi="Arial" w:cs="Arial"/>
        </w:rPr>
      </w:pPr>
      <w:r w:rsidRPr="00381630">
        <w:rPr>
          <w:rFonts w:ascii="Arial" w:hAnsi="Arial" w:cs="Arial"/>
        </w:rPr>
        <w:t>Amie Loreg                                                                                                                                                                                                     Clerk of the Board of Education 511</w:t>
      </w:r>
    </w:p>
    <w:sectPr w:rsidR="00F54419" w:rsidRPr="00A575BB"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A0B" w:rsidRDefault="00DA0A0B" w:rsidP="0035230E">
      <w:pPr>
        <w:spacing w:after="0" w:line="240" w:lineRule="auto"/>
      </w:pPr>
      <w:r>
        <w:separator/>
      </w:r>
    </w:p>
  </w:endnote>
  <w:endnote w:type="continuationSeparator" w:id="0">
    <w:p w:rsidR="00DA0A0B" w:rsidRDefault="00DA0A0B"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A0B" w:rsidRDefault="00DA0A0B" w:rsidP="0035230E">
      <w:pPr>
        <w:spacing w:after="0" w:line="240" w:lineRule="auto"/>
      </w:pPr>
      <w:r>
        <w:separator/>
      </w:r>
    </w:p>
  </w:footnote>
  <w:footnote w:type="continuationSeparator" w:id="0">
    <w:p w:rsidR="00DA0A0B" w:rsidRDefault="00DA0A0B"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34C"/>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4750A"/>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57D5"/>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452"/>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02A3"/>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575BB"/>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46F34"/>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A0B"/>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3</cp:revision>
  <cp:lastPrinted>2016-02-11T14:42:00Z</cp:lastPrinted>
  <dcterms:created xsi:type="dcterms:W3CDTF">2021-08-12T19:18:00Z</dcterms:created>
  <dcterms:modified xsi:type="dcterms:W3CDTF">2021-08-12T20:20:00Z</dcterms:modified>
</cp:coreProperties>
</file>